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D26" w:rsidRPr="006328D5" w:rsidRDefault="006E5DB2" w:rsidP="00B14292">
      <w:pPr>
        <w:pStyle w:val="Heading1"/>
        <w:jc w:val="center"/>
        <w:rPr>
          <w:rFonts w:ascii="Helvetica" w:hAnsi="Helvetica" w:cs="Helvetica"/>
          <w:caps/>
          <w:lang w:val="nl-NL"/>
        </w:rPr>
      </w:pPr>
      <w:r w:rsidRPr="006328D5">
        <w:rPr>
          <w:rFonts w:ascii="Helvetica" w:hAnsi="Helvetica" w:cs="Helvetica"/>
          <w:caps/>
          <w:lang w:val="nl-NL"/>
        </w:rPr>
        <w:t xml:space="preserve">Beding </w:t>
      </w:r>
      <w:r w:rsidR="006328D5" w:rsidRPr="006328D5">
        <w:rPr>
          <w:rFonts w:ascii="Helvetica" w:hAnsi="Helvetica" w:cs="Helvetica"/>
          <w:caps/>
          <w:lang w:val="nl-NL"/>
        </w:rPr>
        <w:t>periodieke controle</w:t>
      </w:r>
    </w:p>
    <w:p w:rsidR="006E5DB2" w:rsidRDefault="006E5DB2" w:rsidP="006E5DB2">
      <w:pPr>
        <w:rPr>
          <w:rFonts w:eastAsia="Times New Roman"/>
          <w:i/>
          <w:iCs/>
          <w:lang w:val="nl-NL"/>
        </w:rPr>
      </w:pPr>
    </w:p>
    <w:p w:rsidR="006E5DB2" w:rsidRPr="00B14292" w:rsidRDefault="006E5DB2" w:rsidP="006E5DB2">
      <w:pPr>
        <w:rPr>
          <w:rFonts w:ascii="Times New Roman" w:eastAsia="Times New Roman" w:hAnsi="Times New Roman" w:cs="Times New Roman"/>
          <w:lang w:val="nl-NL"/>
        </w:rPr>
      </w:pPr>
      <w:r w:rsidRPr="00B14292">
        <w:rPr>
          <w:rFonts w:ascii="Times New Roman" w:eastAsia="Times New Roman" w:hAnsi="Times New Roman" w:cs="Times New Roman"/>
          <w:i/>
          <w:iCs/>
          <w:lang w:val="nl-NL"/>
        </w:rPr>
        <w:t>“In aanvulling op artikel 12 van de toepasselijke algemene voorwaarden ex</w:t>
      </w:r>
      <w:r w:rsidR="008F5CC2">
        <w:rPr>
          <w:rFonts w:ascii="Times New Roman" w:eastAsia="Times New Roman" w:hAnsi="Times New Roman" w:cs="Times New Roman"/>
          <w:i/>
          <w:iCs/>
          <w:lang w:val="nl-NL"/>
        </w:rPr>
        <w:t>.</w:t>
      </w:r>
      <w:r w:rsidRPr="00B14292">
        <w:rPr>
          <w:rFonts w:ascii="Times New Roman" w:eastAsia="Times New Roman" w:hAnsi="Times New Roman" w:cs="Times New Roman"/>
          <w:i/>
          <w:iCs/>
          <w:lang w:val="nl-NL"/>
        </w:rPr>
        <w:t xml:space="preserve"> artikel 2.1 van deze overeenkomst, verleent huurder aan verhuurder en alle door hem aan te wijzen personen uitdrukkelijk toestemming om het pand periodiek te inspecteren voor onderhoud en eventuele onregelmatigheden. Huurder is verplicht om, na voorafgaande mededeling van verhuurder, gelegenheid tot inspectie te geven op werkdagen van 10.00 tot 12.00 uur en van 14.00 tot 16.00.”</w:t>
      </w:r>
      <w:bookmarkStart w:id="0" w:name="_GoBack"/>
      <w:bookmarkEnd w:id="0"/>
      <w:r w:rsidRPr="00B14292">
        <w:rPr>
          <w:rFonts w:ascii="Times New Roman" w:eastAsia="Times New Roman" w:hAnsi="Times New Roman" w:cs="Times New Roman"/>
          <w:i/>
          <w:iCs/>
          <w:lang w:val="nl-NL"/>
        </w:rPr>
        <w:t>  </w:t>
      </w:r>
    </w:p>
    <w:p w:rsidR="006E5DB2" w:rsidRPr="00B14292" w:rsidRDefault="006E5DB2">
      <w:pPr>
        <w:rPr>
          <w:rFonts w:ascii="Times New Roman" w:hAnsi="Times New Roman" w:cs="Times New Roman"/>
          <w:lang w:val="nl-NL"/>
        </w:rPr>
      </w:pPr>
    </w:p>
    <w:sectPr w:rsidR="006E5DB2" w:rsidRPr="00B14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B2"/>
    <w:rsid w:val="00016D26"/>
    <w:rsid w:val="006328D5"/>
    <w:rsid w:val="006E5DB2"/>
    <w:rsid w:val="00831AE2"/>
    <w:rsid w:val="00881356"/>
    <w:rsid w:val="008F5CC2"/>
    <w:rsid w:val="00B14292"/>
    <w:rsid w:val="00BB79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99540-AE4B-45E4-B352-446681D4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5DB2"/>
    <w:pPr>
      <w:spacing w:after="0" w:line="240" w:lineRule="auto"/>
    </w:pPr>
    <w:rPr>
      <w:rFonts w:ascii="Calibri" w:hAnsi="Calibri" w:cs="Calibri"/>
      <w:lang w:val="en-GB" w:eastAsia="en-GB"/>
    </w:rPr>
  </w:style>
  <w:style w:type="paragraph" w:styleId="Heading1">
    <w:name w:val="heading 1"/>
    <w:basedOn w:val="Normal"/>
    <w:next w:val="Normal"/>
    <w:link w:val="Heading1Char"/>
    <w:uiPriority w:val="9"/>
    <w:qFormat/>
    <w:rsid w:val="006E5D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DB2"/>
    <w:rPr>
      <w:rFonts w:asciiTheme="majorHAnsi" w:eastAsiaTheme="majorEastAsia" w:hAnsiTheme="majorHAnsi" w:cstheme="majorBidi"/>
      <w:color w:val="2F5496"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BAX</dc:creator>
  <cp:keywords/>
  <dc:description/>
  <cp:lastModifiedBy>Yvonne VAN DER VELDEN</cp:lastModifiedBy>
  <cp:revision>2</cp:revision>
  <dcterms:created xsi:type="dcterms:W3CDTF">2017-12-19T12:40:00Z</dcterms:created>
  <dcterms:modified xsi:type="dcterms:W3CDTF">2017-12-19T12:40:00Z</dcterms:modified>
</cp:coreProperties>
</file>